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87" w:rsidRPr="001B0D80" w:rsidRDefault="00DC2887" w:rsidP="00DC28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0D80">
        <w:rPr>
          <w:rFonts w:ascii="Times New Roman" w:hAnsi="Times New Roman"/>
          <w:b/>
          <w:color w:val="000000"/>
          <w:sz w:val="24"/>
          <w:szCs w:val="24"/>
          <w:lang w:val="uk-UA"/>
        </w:rPr>
        <w:t>Рідкісні види ссавців.</w:t>
      </w:r>
      <w:r w:rsidRPr="001B0D80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47 видів ссавців, яких у різні роки виявили зоологи у регіоні, де знаходиться територія </w:t>
      </w:r>
      <w:r w:rsidRPr="001B0D80">
        <w:rPr>
          <w:rFonts w:ascii="Times New Roman" w:hAnsi="Times New Roman"/>
          <w:sz w:val="24"/>
          <w:szCs w:val="24"/>
          <w:lang w:val="uk-UA"/>
        </w:rPr>
        <w:t>РЛП «Мальованка»</w:t>
      </w:r>
      <w:r w:rsidRPr="001B0D80">
        <w:rPr>
          <w:rFonts w:ascii="Times New Roman" w:hAnsi="Times New Roman"/>
          <w:color w:val="000000"/>
          <w:sz w:val="24"/>
          <w:szCs w:val="24"/>
          <w:lang w:val="uk-UA"/>
        </w:rPr>
        <w:t>, до списку тих, які занесені до різних природоохоронних документів, відноситься 30 (63,8%) видів</w:t>
      </w:r>
      <w:r w:rsidRPr="001B0D8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C2887" w:rsidRPr="001B0D80" w:rsidRDefault="00DC2887" w:rsidP="00DC288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  <w:bookmarkStart w:id="0" w:name="_Toc53865055"/>
      <w:bookmarkStart w:id="1" w:name="_Toc53865258"/>
      <w:bookmarkStart w:id="2" w:name="_Toc53865672"/>
      <w:bookmarkStart w:id="3" w:name="_Toc53865836"/>
      <w:bookmarkStart w:id="4" w:name="_Toc54004770"/>
    </w:p>
    <w:bookmarkEnd w:id="0"/>
    <w:bookmarkEnd w:id="1"/>
    <w:bookmarkEnd w:id="2"/>
    <w:bookmarkEnd w:id="3"/>
    <w:bookmarkEnd w:id="4"/>
    <w:p w:rsidR="00DC2887" w:rsidRPr="001B0D80" w:rsidRDefault="00DC2887" w:rsidP="00DC2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0D80">
        <w:rPr>
          <w:rFonts w:ascii="Times New Roman" w:hAnsi="Times New Roman"/>
          <w:b/>
          <w:sz w:val="24"/>
          <w:szCs w:val="24"/>
          <w:lang w:val="uk-UA"/>
        </w:rPr>
        <w:t>Види тварин, що занесені до Червоної книги України, регіональних «червоних» списків, додатків міжнародних конвенцій, Європейського Червоного списку видів тварин і рослин, що знаходяться під загрозою</w:t>
      </w:r>
    </w:p>
    <w:p w:rsidR="00DC2887" w:rsidRDefault="00DC2887" w:rsidP="00DC2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B0D80">
        <w:rPr>
          <w:rFonts w:ascii="Times New Roman" w:hAnsi="Times New Roman"/>
          <w:b/>
          <w:sz w:val="24"/>
          <w:szCs w:val="24"/>
          <w:lang w:val="uk-UA"/>
        </w:rPr>
        <w:t>зникнення у світовому масштабі</w:t>
      </w:r>
    </w:p>
    <w:p w:rsidR="00DC2887" w:rsidRPr="001B0D80" w:rsidRDefault="00DC2887" w:rsidP="00DC288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22"/>
        <w:gridCol w:w="69"/>
        <w:gridCol w:w="1231"/>
        <w:gridCol w:w="25"/>
        <w:gridCol w:w="805"/>
        <w:gridCol w:w="9"/>
        <w:gridCol w:w="9"/>
        <w:gridCol w:w="114"/>
        <w:gridCol w:w="995"/>
        <w:gridCol w:w="9"/>
        <w:gridCol w:w="8"/>
        <w:gridCol w:w="9"/>
        <w:gridCol w:w="8"/>
        <w:gridCol w:w="1102"/>
        <w:gridCol w:w="9"/>
        <w:gridCol w:w="8"/>
        <w:gridCol w:w="9"/>
        <w:gridCol w:w="8"/>
        <w:gridCol w:w="6"/>
        <w:gridCol w:w="9"/>
        <w:gridCol w:w="804"/>
        <w:gridCol w:w="11"/>
        <w:gridCol w:w="9"/>
        <w:gridCol w:w="25"/>
        <w:gridCol w:w="9"/>
        <w:gridCol w:w="8"/>
        <w:gridCol w:w="9"/>
        <w:gridCol w:w="1233"/>
      </w:tblGrid>
      <w:tr w:rsidR="00DC2887" w:rsidRPr="001B0D80" w:rsidTr="009C11FE">
        <w:trPr>
          <w:trHeight w:val="70"/>
        </w:trPr>
        <w:tc>
          <w:tcPr>
            <w:tcW w:w="1587" w:type="pct"/>
            <w:gridSpan w:val="3"/>
          </w:tcPr>
          <w:p w:rsidR="00DC2887" w:rsidRPr="001B0D80" w:rsidRDefault="00DC2887" w:rsidP="009C1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Група, вид</w:t>
            </w:r>
          </w:p>
        </w:tc>
        <w:tc>
          <w:tcPr>
            <w:tcW w:w="648" w:type="pct"/>
            <w:vMerge w:val="restart"/>
            <w:textDirection w:val="btLr"/>
          </w:tcPr>
          <w:p w:rsidR="00DC2887" w:rsidRPr="001B0D80" w:rsidRDefault="00DC2887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Червона книга України, категорія</w:t>
            </w:r>
          </w:p>
        </w:tc>
        <w:tc>
          <w:tcPr>
            <w:tcW w:w="507" w:type="pct"/>
            <w:gridSpan w:val="5"/>
            <w:vMerge w:val="restart"/>
            <w:textDirection w:val="btLr"/>
          </w:tcPr>
          <w:p w:rsidR="00DC2887" w:rsidRPr="001B0D80" w:rsidRDefault="00DC2887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Червона книга МСОП</w:t>
            </w:r>
            <w:r w:rsidRPr="001B0D8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542" w:type="pct"/>
            <w:gridSpan w:val="5"/>
            <w:vMerge w:val="restart"/>
            <w:textDirection w:val="btLr"/>
          </w:tcPr>
          <w:p w:rsidR="00DC2887" w:rsidRPr="001B0D80" w:rsidRDefault="00DC2887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Бернська конвенція, додаток</w:t>
            </w:r>
          </w:p>
        </w:tc>
        <w:tc>
          <w:tcPr>
            <w:tcW w:w="606" w:type="pct"/>
            <w:gridSpan w:val="7"/>
            <w:vMerge w:val="restart"/>
            <w:textDirection w:val="btLr"/>
          </w:tcPr>
          <w:p w:rsidR="00DC2887" w:rsidRPr="001B0D80" w:rsidRDefault="00DC2887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Боннська конвенція, додаток</w:t>
            </w:r>
          </w:p>
        </w:tc>
        <w:tc>
          <w:tcPr>
            <w:tcW w:w="423" w:type="pct"/>
            <w:vMerge w:val="restart"/>
            <w:textDirection w:val="btLr"/>
          </w:tcPr>
          <w:p w:rsidR="00DC2887" w:rsidRPr="001B0D80" w:rsidRDefault="00DC2887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СІТЕС,</w:t>
            </w:r>
          </w:p>
          <w:p w:rsidR="00DC2887" w:rsidRPr="001B0D80" w:rsidRDefault="00DC2887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додаток</w:t>
            </w:r>
          </w:p>
        </w:tc>
        <w:tc>
          <w:tcPr>
            <w:tcW w:w="688" w:type="pct"/>
            <w:gridSpan w:val="7"/>
            <w:vMerge w:val="restart"/>
            <w:textDirection w:val="btLr"/>
          </w:tcPr>
          <w:p w:rsidR="00DC2887" w:rsidRPr="001B0D80" w:rsidRDefault="00DC2887" w:rsidP="009C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Європ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. Червоний список, категорія</w:t>
            </w:r>
            <w:r w:rsidRPr="001B0D8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  <w:tr w:rsidR="00DC2887" w:rsidRPr="001B0D80" w:rsidTr="009C11FE">
        <w:trPr>
          <w:trHeight w:val="1399"/>
        </w:trPr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Латинська назва</w:t>
            </w:r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назва</w:t>
            </w:r>
          </w:p>
        </w:tc>
        <w:tc>
          <w:tcPr>
            <w:tcW w:w="648" w:type="pct"/>
            <w:vMerge/>
          </w:tcPr>
          <w:p w:rsidR="00DC2887" w:rsidRPr="001B0D80" w:rsidRDefault="00DC2887" w:rsidP="009C1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gridSpan w:val="5"/>
            <w:vMerge/>
          </w:tcPr>
          <w:p w:rsidR="00DC2887" w:rsidRPr="001B0D80" w:rsidRDefault="00DC2887" w:rsidP="009C1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2" w:type="pct"/>
            <w:gridSpan w:val="5"/>
            <w:vMerge/>
          </w:tcPr>
          <w:p w:rsidR="00DC2887" w:rsidRPr="001B0D80" w:rsidRDefault="00DC2887" w:rsidP="009C1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gridSpan w:val="7"/>
            <w:vMerge/>
          </w:tcPr>
          <w:p w:rsidR="00DC2887" w:rsidRPr="001B0D80" w:rsidRDefault="00DC2887" w:rsidP="009C1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vMerge/>
          </w:tcPr>
          <w:p w:rsidR="00DC2887" w:rsidRPr="001B0D80" w:rsidRDefault="00DC2887" w:rsidP="009C1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gridSpan w:val="7"/>
            <w:vMerge/>
          </w:tcPr>
          <w:p w:rsidR="00DC2887" w:rsidRPr="001B0D80" w:rsidRDefault="00DC2887" w:rsidP="009C1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2887" w:rsidRPr="001B0D80" w:rsidTr="009C11FE">
        <w:trPr>
          <w:trHeight w:val="70"/>
        </w:trPr>
        <w:tc>
          <w:tcPr>
            <w:tcW w:w="5000" w:type="pct"/>
            <w:gridSpan w:val="29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Група видів: </w:t>
            </w: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Ссавці – </w:t>
            </w:r>
            <w:proofErr w:type="spellStart"/>
            <w:r w:rsidRPr="001B0D8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Mammalia</w:t>
            </w:r>
            <w:proofErr w:type="spellEnd"/>
          </w:p>
        </w:tc>
      </w:tr>
      <w:tr w:rsidR="00DC2887" w:rsidRPr="001B0D80" w:rsidTr="009C11FE">
        <w:trPr>
          <w:trHeight w:val="70"/>
        </w:trPr>
        <w:tc>
          <w:tcPr>
            <w:tcW w:w="5000" w:type="pct"/>
            <w:gridSpan w:val="29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Ряд </w:t>
            </w:r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Комахоїдні (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Eulipotyphla</w:t>
            </w:r>
            <w:proofErr w:type="spellEnd"/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), </w:t>
            </w: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родина </w:t>
            </w:r>
            <w:proofErr w:type="spellStart"/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Землерийкові</w:t>
            </w:r>
            <w:proofErr w:type="spellEnd"/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B0D8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Soricidae</w:t>
            </w:r>
            <w:proofErr w:type="spellEnd"/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Neomys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fodiens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48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Кутора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велика</w:t>
            </w:r>
          </w:p>
        </w:tc>
        <w:tc>
          <w:tcPr>
            <w:tcW w:w="683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47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06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61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0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Crocidura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leucodon</w:t>
            </w:r>
            <w:proofErr w:type="spellEnd"/>
          </w:p>
        </w:tc>
        <w:tc>
          <w:tcPr>
            <w:tcW w:w="748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Білозубка </w:t>
            </w: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білочерева</w:t>
            </w:r>
            <w:proofErr w:type="spellEnd"/>
          </w:p>
        </w:tc>
        <w:tc>
          <w:tcPr>
            <w:tcW w:w="683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47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06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61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0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Crocidura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suaveolens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Білозубка мала</w:t>
            </w:r>
          </w:p>
        </w:tc>
        <w:tc>
          <w:tcPr>
            <w:tcW w:w="683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47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06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61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0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Sorex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araneus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Бурозубка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звичайна</w:t>
            </w:r>
          </w:p>
        </w:tc>
        <w:tc>
          <w:tcPr>
            <w:tcW w:w="683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47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06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61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0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rPr>
          <w:trHeight w:val="479"/>
        </w:trPr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Sorex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minutus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Бурозубка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мала</w:t>
            </w:r>
          </w:p>
        </w:tc>
        <w:tc>
          <w:tcPr>
            <w:tcW w:w="683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47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06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61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0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5000" w:type="pct"/>
            <w:gridSpan w:val="29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Ряд Рукокрилі (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Chiroptera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родина </w:t>
            </w: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Гладконосі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кажани (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Vespertilionidae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C2887" w:rsidRPr="001B0D80" w:rsidTr="009C11FE">
        <w:trPr>
          <w:trHeight w:val="346"/>
        </w:trPr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Nyctalus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noctula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Вечірниця руда</w:t>
            </w:r>
          </w:p>
        </w:tc>
        <w:tc>
          <w:tcPr>
            <w:tcW w:w="648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447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06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61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0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Myotis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dasycneme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Нічниця ставкова</w:t>
            </w:r>
          </w:p>
        </w:tc>
        <w:tc>
          <w:tcPr>
            <w:tcW w:w="648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</w:t>
            </w:r>
          </w:p>
        </w:tc>
        <w:tc>
          <w:tcPr>
            <w:tcW w:w="447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NT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06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61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0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NT</w:t>
            </w:r>
          </w:p>
        </w:tc>
      </w:tr>
      <w:tr w:rsidR="00DC2887" w:rsidRPr="001B0D80" w:rsidTr="009C11FE">
        <w:tc>
          <w:tcPr>
            <w:tcW w:w="803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pacing w:val="-10"/>
                <w:sz w:val="24"/>
                <w:szCs w:val="24"/>
                <w:lang w:val="uk-UA"/>
              </w:rPr>
              <w:t>Myotis</w:t>
            </w:r>
            <w:proofErr w:type="spellEnd"/>
            <w:r w:rsidRPr="001B0D80">
              <w:rPr>
                <w:rFonts w:ascii="Times New Roman" w:hAnsi="Times New Roman"/>
                <w:i/>
                <w:spacing w:val="-1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B0D80">
              <w:rPr>
                <w:rFonts w:ascii="Times New Roman" w:hAnsi="Times New Roman"/>
                <w:i/>
                <w:spacing w:val="-10"/>
                <w:sz w:val="24"/>
                <w:szCs w:val="24"/>
                <w:lang w:val="uk-UA"/>
              </w:rPr>
              <w:t>myotis</w:t>
            </w:r>
            <w:proofErr w:type="spellEnd"/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Нічниця </w:t>
            </w:r>
            <w:r w:rsidRPr="001B0D80">
              <w:rPr>
                <w:rFonts w:ascii="Times New Roman" w:hAnsi="Times New Roman"/>
                <w:sz w:val="24"/>
                <w:szCs w:val="24"/>
                <w:lang w:val="uk-UA" w:eastAsia="de-DE"/>
              </w:rPr>
              <w:t xml:space="preserve"> </w:t>
            </w:r>
            <w:r w:rsidRPr="001B0D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велика</w:t>
            </w:r>
          </w:p>
        </w:tc>
        <w:tc>
          <w:tcPr>
            <w:tcW w:w="648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447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06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61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0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Eptesicus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serotinus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Пергач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пізній</w:t>
            </w:r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48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447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06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61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0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LR/</w:t>
            </w:r>
            <w:proofErr w:type="spellStart"/>
            <w:r w:rsidRPr="001B0D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lc</w:t>
            </w:r>
            <w:proofErr w:type="spellEnd"/>
          </w:p>
        </w:tc>
      </w:tr>
      <w:tr w:rsidR="00DC2887" w:rsidRPr="001B0D80" w:rsidTr="009C11FE">
        <w:trPr>
          <w:trHeight w:val="146"/>
        </w:trPr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Plecotus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auritus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Вухань бурий</w:t>
            </w:r>
          </w:p>
        </w:tc>
        <w:tc>
          <w:tcPr>
            <w:tcW w:w="648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447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06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61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0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LR/</w:t>
            </w:r>
            <w:proofErr w:type="spellStart"/>
            <w:r w:rsidRPr="001B0D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lc</w:t>
            </w:r>
            <w:proofErr w:type="spellEnd"/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Pipistrellus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kuhlii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Нетопир </w:t>
            </w: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білосмугий</w:t>
            </w:r>
            <w:proofErr w:type="spellEnd"/>
          </w:p>
        </w:tc>
        <w:tc>
          <w:tcPr>
            <w:tcW w:w="648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447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06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61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0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Pipistrellus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nathusii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84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Нетопир </w:t>
            </w:r>
            <w:proofErr w:type="spellStart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Натузіуса</w:t>
            </w:r>
            <w:proofErr w:type="spellEnd"/>
          </w:p>
        </w:tc>
        <w:tc>
          <w:tcPr>
            <w:tcW w:w="648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47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06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61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0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Pipistrellus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pygmaeus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Нетопир-пігмей</w:t>
            </w:r>
          </w:p>
        </w:tc>
        <w:tc>
          <w:tcPr>
            <w:tcW w:w="648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447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06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61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0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5000" w:type="pct"/>
            <w:gridSpan w:val="29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Ряд Зайцеподібні (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Lagomorpha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), родина Зайцеві (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Leporidae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C2887" w:rsidRPr="001B0D80" w:rsidTr="009C11FE">
        <w:tc>
          <w:tcPr>
            <w:tcW w:w="803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Lepus</w:t>
            </w:r>
            <w:proofErr w:type="spellEnd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europaeus</w:t>
            </w:r>
            <w:proofErr w:type="spellEnd"/>
          </w:p>
        </w:tc>
        <w:tc>
          <w:tcPr>
            <w:tcW w:w="784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Заєць сірий</w:t>
            </w:r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33" w:type="pct"/>
            <w:gridSpan w:val="3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06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6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54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5000" w:type="pct"/>
            <w:gridSpan w:val="29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Ряд Хижі (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Carnivora</w:t>
            </w:r>
            <w:proofErr w:type="spellEnd"/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), родина Собачі (</w:t>
            </w:r>
            <w:proofErr w:type="spellStart"/>
            <w:r w:rsidRPr="001B0D8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Canidae</w:t>
            </w:r>
            <w:proofErr w:type="spellEnd"/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Canis</w:t>
            </w:r>
            <w:proofErr w:type="spellEnd"/>
            <w:r w:rsidRPr="001B0D8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lupus</w:t>
            </w:r>
            <w:proofErr w:type="spellEnd"/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Вовк</w:t>
            </w:r>
          </w:p>
        </w:tc>
        <w:tc>
          <w:tcPr>
            <w:tcW w:w="661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33" w:type="pct"/>
            <w:gridSpan w:val="3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06" w:type="pct"/>
            <w:gridSpan w:val="7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2" w:type="pct"/>
            <w:gridSpan w:val="5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59" w:type="pct"/>
            <w:gridSpan w:val="3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5000" w:type="pct"/>
            <w:gridSpan w:val="29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Ряд Хижі (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Carnivora</w:t>
            </w:r>
            <w:proofErr w:type="spellEnd"/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), родина </w:t>
            </w: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Куницеві (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Mustelidae</w:t>
            </w:r>
            <w:proofErr w:type="spellEnd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)</w:t>
            </w:r>
          </w:p>
        </w:tc>
      </w:tr>
      <w:tr w:rsidR="00DC2887" w:rsidRPr="001B0D80" w:rsidTr="009C11FE">
        <w:tc>
          <w:tcPr>
            <w:tcW w:w="803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Lutra</w:t>
            </w:r>
            <w:proofErr w:type="spellEnd"/>
            <w:r w:rsidRPr="001B0D8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lutra</w:t>
            </w:r>
            <w:proofErr w:type="spellEnd"/>
          </w:p>
        </w:tc>
        <w:tc>
          <w:tcPr>
            <w:tcW w:w="784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Видра </w:t>
            </w:r>
            <w:proofErr w:type="spellStart"/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єв-</w:t>
            </w:r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разійська</w:t>
            </w:r>
            <w:proofErr w:type="spellEnd"/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</w:t>
            </w:r>
          </w:p>
        </w:tc>
        <w:tc>
          <w:tcPr>
            <w:tcW w:w="433" w:type="pct"/>
            <w:gridSpan w:val="3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NT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01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2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663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lastRenderedPageBreak/>
              <w:t>Mustela</w:t>
            </w:r>
            <w:proofErr w:type="spellEnd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erminea</w:t>
            </w:r>
            <w:proofErr w:type="spellEnd"/>
          </w:p>
        </w:tc>
        <w:tc>
          <w:tcPr>
            <w:tcW w:w="784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Горностай</w:t>
            </w:r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33" w:type="pct"/>
            <w:gridSpan w:val="3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01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2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63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Mustela</w:t>
            </w:r>
            <w:proofErr w:type="spellEnd"/>
            <w:r w:rsidRPr="001B0D8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B0D8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nivalis</w:t>
            </w:r>
            <w:proofErr w:type="spellEnd"/>
          </w:p>
        </w:tc>
        <w:tc>
          <w:tcPr>
            <w:tcW w:w="784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Ласка</w:t>
            </w:r>
          </w:p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Звичайна</w:t>
            </w:r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33" w:type="pct"/>
            <w:gridSpan w:val="3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01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2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63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Mustela</w:t>
            </w:r>
            <w:proofErr w:type="spellEnd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putorius</w:t>
            </w:r>
            <w:proofErr w:type="spellEnd"/>
          </w:p>
        </w:tc>
        <w:tc>
          <w:tcPr>
            <w:tcW w:w="784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Тхір лісовий</w:t>
            </w:r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33" w:type="pct"/>
            <w:gridSpan w:val="3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01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2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63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Martes</w:t>
            </w:r>
            <w:proofErr w:type="spellEnd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foina</w:t>
            </w:r>
            <w:proofErr w:type="spellEnd"/>
          </w:p>
        </w:tc>
        <w:tc>
          <w:tcPr>
            <w:tcW w:w="784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Куниця кам’яна</w:t>
            </w:r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33" w:type="pct"/>
            <w:gridSpan w:val="3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01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2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63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Martes</w:t>
            </w:r>
            <w:proofErr w:type="spellEnd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martes</w:t>
            </w:r>
            <w:proofErr w:type="spellEnd"/>
          </w:p>
        </w:tc>
        <w:tc>
          <w:tcPr>
            <w:tcW w:w="784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Куниця лісова</w:t>
            </w:r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33" w:type="pct"/>
            <w:gridSpan w:val="3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01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2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63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Meles</w:t>
            </w:r>
            <w:proofErr w:type="spellEnd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meles</w:t>
            </w:r>
            <w:proofErr w:type="spellEnd"/>
          </w:p>
        </w:tc>
        <w:tc>
          <w:tcPr>
            <w:tcW w:w="784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Борсук звичайний</w:t>
            </w:r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33" w:type="pct"/>
            <w:gridSpan w:val="3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01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2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63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5000" w:type="pct"/>
            <w:gridSpan w:val="29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Ряд Гризуни (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Rodentia</w:t>
            </w:r>
            <w:proofErr w:type="spellEnd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), родина </w:t>
            </w:r>
            <w:proofErr w:type="spellStart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Кандибкові</w:t>
            </w:r>
            <w:proofErr w:type="spellEnd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, справжні тушканчикові (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Dipodidae</w:t>
            </w:r>
            <w:proofErr w:type="spellEnd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)</w:t>
            </w:r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Sicista</w:t>
            </w:r>
            <w:proofErr w:type="spellEnd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betulina</w:t>
            </w:r>
            <w:proofErr w:type="spellEnd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Мишівка лісова </w:t>
            </w:r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R</w:t>
            </w:r>
          </w:p>
        </w:tc>
        <w:tc>
          <w:tcPr>
            <w:tcW w:w="433" w:type="pct"/>
            <w:gridSpan w:val="3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98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63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5000" w:type="pct"/>
            <w:gridSpan w:val="29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Ряд Гризуни </w:t>
            </w: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(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Rodentia</w:t>
            </w:r>
            <w:proofErr w:type="spellEnd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),</w:t>
            </w: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родина Боброві </w:t>
            </w: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(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Castoridae</w:t>
            </w:r>
            <w:proofErr w:type="spellEnd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)</w:t>
            </w:r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Castor</w:t>
            </w:r>
            <w:proofErr w:type="spellEnd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fiber</w:t>
            </w:r>
            <w:proofErr w:type="spellEnd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Бобер </w:t>
            </w:r>
            <w:proofErr w:type="spellStart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єв-</w:t>
            </w:r>
            <w:proofErr w:type="spellEnd"/>
          </w:p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ропейський</w:t>
            </w:r>
            <w:proofErr w:type="spellEnd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33" w:type="pct"/>
            <w:gridSpan w:val="3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02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98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63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5000" w:type="pct"/>
            <w:gridSpan w:val="29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Ряд Гризуни (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Rodentia</w:t>
            </w:r>
            <w:proofErr w:type="spellEnd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), родина Білячі (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Sciuridae</w:t>
            </w:r>
            <w:proofErr w:type="spellEnd"/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Sciurus</w:t>
            </w:r>
            <w:proofErr w:type="spellEnd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vulgaris</w:t>
            </w:r>
            <w:proofErr w:type="spellEnd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Вивірка звичайна</w:t>
            </w:r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33" w:type="pct"/>
            <w:gridSpan w:val="3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8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98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46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76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5000" w:type="pct"/>
            <w:gridSpan w:val="29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Ряд Гризуни (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Rodentia</w:t>
            </w:r>
            <w:proofErr w:type="spellEnd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), родина Вовчкові (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Gliridae</w:t>
            </w:r>
            <w:proofErr w:type="spellEnd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)</w:t>
            </w:r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Dryomys</w:t>
            </w:r>
            <w:proofErr w:type="spellEnd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nitedula</w:t>
            </w:r>
            <w:proofErr w:type="spellEnd"/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Вовчок </w:t>
            </w:r>
          </w:p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лісовий</w:t>
            </w:r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29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8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98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46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81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Muscardinus</w:t>
            </w:r>
            <w:proofErr w:type="spellEnd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avellanarius</w:t>
            </w:r>
            <w:proofErr w:type="spellEnd"/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Вовчок </w:t>
            </w:r>
            <w:proofErr w:type="spellStart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ліщинний</w:t>
            </w:r>
            <w:proofErr w:type="spellEnd"/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29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8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98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46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81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5000" w:type="pct"/>
            <w:gridSpan w:val="29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Ряд Гризуни (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Rodentia</w:t>
            </w:r>
            <w:proofErr w:type="spellEnd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), родина </w:t>
            </w:r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Хом`якові (</w:t>
            </w:r>
            <w:proofErr w:type="spellStart"/>
            <w:r w:rsidRPr="001B0D8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Cricetidae</w:t>
            </w:r>
            <w:proofErr w:type="spellEnd"/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DC2887" w:rsidRPr="001B0D80" w:rsidTr="009C11FE">
        <w:tc>
          <w:tcPr>
            <w:tcW w:w="803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Microtus</w:t>
            </w:r>
            <w:proofErr w:type="spellEnd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oeconomus</w:t>
            </w:r>
            <w:proofErr w:type="spellEnd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Нориця-економка </w:t>
            </w:r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24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9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98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0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81" w:type="pct"/>
            <w:gridSpan w:val="6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5000" w:type="pct"/>
            <w:gridSpan w:val="29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Ряд </w:t>
            </w: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Парнокопитні</w:t>
            </w:r>
            <w:r w:rsidRPr="001B0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родина </w:t>
            </w: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Оленеві (</w:t>
            </w:r>
            <w:proofErr w:type="spellStart"/>
            <w:r w:rsidRPr="001B0D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Сervidae</w:t>
            </w:r>
            <w:proofErr w:type="spellEnd"/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C2887" w:rsidRPr="001B0D80" w:rsidTr="009C11FE">
        <w:tc>
          <w:tcPr>
            <w:tcW w:w="803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Alces</w:t>
            </w:r>
            <w:proofErr w:type="spellEnd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alces</w:t>
            </w:r>
            <w:proofErr w:type="spellEnd"/>
          </w:p>
        </w:tc>
        <w:tc>
          <w:tcPr>
            <w:tcW w:w="784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Лось </w:t>
            </w:r>
            <w:proofErr w:type="spellStart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євро-</w:t>
            </w:r>
            <w:proofErr w:type="spellEnd"/>
          </w:p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пейський</w:t>
            </w:r>
            <w:proofErr w:type="spellEnd"/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424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4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98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47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88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803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</w:pP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Capreolus</w:t>
            </w:r>
            <w:proofErr w:type="spellEnd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D80">
              <w:rPr>
                <w:rFonts w:ascii="Times New Roman" w:hAnsi="Times New Roman"/>
                <w:i/>
                <w:snapToGrid w:val="0"/>
                <w:sz w:val="24"/>
                <w:szCs w:val="24"/>
                <w:lang w:val="uk-UA"/>
              </w:rPr>
              <w:t>capreolus</w:t>
            </w:r>
            <w:proofErr w:type="spellEnd"/>
          </w:p>
        </w:tc>
        <w:tc>
          <w:tcPr>
            <w:tcW w:w="784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Козуля </w:t>
            </w:r>
            <w:proofErr w:type="spellStart"/>
            <w:r w:rsidRPr="001B0D8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єв-ропейська</w:t>
            </w:r>
            <w:proofErr w:type="spellEnd"/>
          </w:p>
        </w:tc>
        <w:tc>
          <w:tcPr>
            <w:tcW w:w="661" w:type="pct"/>
            <w:gridSpan w:val="2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24" w:type="pct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4" w:type="pct"/>
            <w:gridSpan w:val="4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98" w:type="pct"/>
            <w:gridSpan w:val="5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47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88" w:type="pct"/>
            <w:gridSpan w:val="7"/>
            <w:vAlign w:val="center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sz w:val="24"/>
                <w:szCs w:val="24"/>
                <w:lang w:val="uk-UA"/>
              </w:rPr>
              <w:t>LC</w:t>
            </w:r>
          </w:p>
        </w:tc>
      </w:tr>
      <w:tr w:rsidR="00DC2887" w:rsidRPr="001B0D80" w:rsidTr="009C11FE">
        <w:tc>
          <w:tcPr>
            <w:tcW w:w="1587" w:type="pct"/>
            <w:gridSpan w:val="3"/>
          </w:tcPr>
          <w:p w:rsidR="00DC2887" w:rsidRPr="001B0D80" w:rsidRDefault="00DC2887" w:rsidP="009C11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1" w:type="pct"/>
            <w:gridSpan w:val="2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4" w:type="pct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pct"/>
            <w:gridSpan w:val="4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98" w:type="pct"/>
            <w:gridSpan w:val="5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47" w:type="pct"/>
            <w:gridSpan w:val="7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8" w:type="pct"/>
            <w:gridSpan w:val="7"/>
          </w:tcPr>
          <w:p w:rsidR="00DC2887" w:rsidRPr="001B0D80" w:rsidRDefault="00DC2887" w:rsidP="009C1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D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</w:tr>
    </w:tbl>
    <w:p w:rsidR="00DC2887" w:rsidRPr="001B0D80" w:rsidRDefault="00DC2887" w:rsidP="00DC2887">
      <w:pPr>
        <w:spacing w:after="0" w:line="240" w:lineRule="auto"/>
        <w:ind w:left="851" w:hanging="851"/>
        <w:jc w:val="both"/>
        <w:rPr>
          <w:rFonts w:ascii="Times New Roman" w:hAnsi="Times New Roman"/>
          <w:szCs w:val="24"/>
          <w:lang w:val="uk-UA"/>
        </w:rPr>
      </w:pPr>
      <w:r w:rsidRPr="001B0D80">
        <w:rPr>
          <w:rFonts w:ascii="Times New Roman" w:hAnsi="Times New Roman"/>
          <w:i/>
          <w:szCs w:val="24"/>
          <w:lang w:val="uk-UA"/>
        </w:rPr>
        <w:t>Примітка</w:t>
      </w:r>
      <w:r w:rsidRPr="001B0D80">
        <w:rPr>
          <w:rFonts w:ascii="Times New Roman" w:hAnsi="Times New Roman"/>
          <w:szCs w:val="24"/>
          <w:lang w:val="uk-UA"/>
        </w:rPr>
        <w:t xml:space="preserve">: Червона книга України: І – неоціненний; R – рідкісний; V – вразливий; E – зникаючий; Європейський червоний список: NT – </w:t>
      </w:r>
      <w:r w:rsidRPr="001B0D80">
        <w:rPr>
          <w:rFonts w:ascii="Times New Roman" w:hAnsi="Times New Roman"/>
          <w:bCs/>
          <w:szCs w:val="24"/>
          <w:lang w:val="uk-UA"/>
        </w:rPr>
        <w:t>близький до стану загрози зникнення;</w:t>
      </w:r>
      <w:r w:rsidRPr="001B0D80">
        <w:rPr>
          <w:rFonts w:ascii="Times New Roman" w:hAnsi="Times New Roman"/>
          <w:szCs w:val="24"/>
          <w:lang w:val="uk-UA"/>
        </w:rPr>
        <w:t xml:space="preserve"> </w:t>
      </w:r>
      <w:r w:rsidRPr="001B0D80">
        <w:rPr>
          <w:rFonts w:ascii="Times New Roman" w:hAnsi="Times New Roman"/>
          <w:color w:val="000000"/>
          <w:szCs w:val="24"/>
          <w:shd w:val="clear" w:color="auto" w:fill="FFFFFF"/>
          <w:lang w:val="uk-UA"/>
        </w:rPr>
        <w:t>LR/</w:t>
      </w:r>
      <w:proofErr w:type="spellStart"/>
      <w:r w:rsidRPr="001B0D80">
        <w:rPr>
          <w:rFonts w:ascii="Times New Roman" w:hAnsi="Times New Roman"/>
          <w:color w:val="000000"/>
          <w:szCs w:val="24"/>
          <w:shd w:val="clear" w:color="auto" w:fill="FFFFFF"/>
          <w:lang w:val="uk-UA"/>
        </w:rPr>
        <w:t>lc</w:t>
      </w:r>
      <w:proofErr w:type="spellEnd"/>
      <w:r w:rsidRPr="001B0D80">
        <w:rPr>
          <w:rFonts w:ascii="Times New Roman" w:hAnsi="Times New Roman"/>
          <w:color w:val="222222"/>
          <w:szCs w:val="24"/>
          <w:lang w:val="uk-UA"/>
        </w:rPr>
        <w:t xml:space="preserve"> – вид з низьким та на</w:t>
      </w:r>
      <w:r w:rsidRPr="001B0D80">
        <w:rPr>
          <w:rFonts w:ascii="Times New Roman" w:hAnsi="Times New Roman"/>
          <w:szCs w:val="24"/>
          <w:lang w:val="uk-UA"/>
        </w:rPr>
        <w:t>йнижчим ризиком: LС – вид, що викликає незначні побоювання.</w:t>
      </w:r>
    </w:p>
    <w:p w:rsidR="00DC2887" w:rsidRPr="001B0D80" w:rsidRDefault="00DC2887" w:rsidP="00DC2887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DC2887" w:rsidRPr="001B0D80" w:rsidRDefault="00DC2887" w:rsidP="00DC28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0D80">
        <w:rPr>
          <w:rFonts w:ascii="Times New Roman" w:hAnsi="Times New Roman"/>
          <w:sz w:val="24"/>
          <w:szCs w:val="24"/>
          <w:lang w:val="uk-UA"/>
        </w:rPr>
        <w:t xml:space="preserve">За природоохоронним статусом більше всього видів ссавців (30) </w:t>
      </w:r>
      <w:proofErr w:type="spellStart"/>
      <w:r w:rsidRPr="001B0D80">
        <w:rPr>
          <w:rFonts w:ascii="Times New Roman" w:hAnsi="Times New Roman"/>
          <w:sz w:val="24"/>
          <w:szCs w:val="24"/>
          <w:lang w:val="uk-UA"/>
        </w:rPr>
        <w:t>занесено</w:t>
      </w:r>
      <w:proofErr w:type="spellEnd"/>
      <w:r w:rsidRPr="001B0D80">
        <w:rPr>
          <w:rFonts w:ascii="Times New Roman" w:hAnsi="Times New Roman"/>
          <w:sz w:val="24"/>
          <w:szCs w:val="24"/>
          <w:lang w:val="uk-UA"/>
        </w:rPr>
        <w:t xml:space="preserve"> до додатків Бернської конвенції (до ІІ – 13, до ІІІ – 18), дещо менше (13) – до Червоної книги України (2009). Серед останніх найвищий статус (зникаючий) має 1 (нічниця ставкова), дещо нижчий (вразливий) – 7 інших (вечірниця руда, </w:t>
      </w:r>
      <w:r w:rsidRPr="001B0D80">
        <w:rPr>
          <w:rFonts w:ascii="Times New Roman" w:hAnsi="Times New Roman"/>
          <w:sz w:val="24"/>
          <w:szCs w:val="24"/>
          <w:lang w:val="uk-UA" w:eastAsia="uk-UA"/>
        </w:rPr>
        <w:t>нічниця</w:t>
      </w:r>
      <w:r w:rsidRPr="001B0D80">
        <w:rPr>
          <w:rFonts w:ascii="Times New Roman" w:hAnsi="Times New Roman"/>
          <w:sz w:val="24"/>
          <w:szCs w:val="24"/>
          <w:lang w:val="uk-UA" w:eastAsia="de-DE"/>
        </w:rPr>
        <w:t xml:space="preserve"> </w:t>
      </w:r>
      <w:r w:rsidRPr="001B0D80">
        <w:rPr>
          <w:rFonts w:ascii="Times New Roman" w:hAnsi="Times New Roman"/>
          <w:sz w:val="24"/>
          <w:szCs w:val="24"/>
          <w:lang w:val="uk-UA" w:eastAsia="uk-UA"/>
        </w:rPr>
        <w:t xml:space="preserve">велика, </w:t>
      </w:r>
      <w:proofErr w:type="spellStart"/>
      <w:r w:rsidRPr="001B0D80">
        <w:rPr>
          <w:rFonts w:ascii="Times New Roman" w:hAnsi="Times New Roman"/>
          <w:sz w:val="24"/>
          <w:szCs w:val="24"/>
          <w:lang w:val="uk-UA" w:eastAsia="uk-UA"/>
        </w:rPr>
        <w:t>п</w:t>
      </w:r>
      <w:r w:rsidRPr="001B0D80">
        <w:rPr>
          <w:rFonts w:ascii="Times New Roman" w:hAnsi="Times New Roman"/>
          <w:sz w:val="24"/>
          <w:szCs w:val="24"/>
          <w:lang w:val="uk-UA"/>
        </w:rPr>
        <w:t>ергач</w:t>
      </w:r>
      <w:proofErr w:type="spellEnd"/>
      <w:r w:rsidRPr="001B0D80">
        <w:rPr>
          <w:rFonts w:ascii="Times New Roman" w:hAnsi="Times New Roman"/>
          <w:sz w:val="24"/>
          <w:szCs w:val="24"/>
          <w:lang w:val="uk-UA"/>
        </w:rPr>
        <w:t xml:space="preserve"> пізній, вухань бурий, нетопирі </w:t>
      </w:r>
      <w:proofErr w:type="spellStart"/>
      <w:r w:rsidRPr="001B0D80">
        <w:rPr>
          <w:rFonts w:ascii="Times New Roman" w:hAnsi="Times New Roman"/>
          <w:sz w:val="24"/>
          <w:szCs w:val="24"/>
          <w:lang w:val="uk-UA"/>
        </w:rPr>
        <w:t>білосмугий</w:t>
      </w:r>
      <w:proofErr w:type="spellEnd"/>
      <w:r w:rsidRPr="001B0D80">
        <w:rPr>
          <w:rFonts w:ascii="Times New Roman" w:hAnsi="Times New Roman"/>
          <w:sz w:val="24"/>
          <w:szCs w:val="24"/>
          <w:lang w:val="uk-UA"/>
        </w:rPr>
        <w:t xml:space="preserve"> або середземноморський, лісовий та пігмей, а також лось), ще нижчий (рідкісний) – 1 види. Інші ссавці відносяться до категорії «неоціненний вид». Це свідчить про дуже важливе значення </w:t>
      </w:r>
      <w:r w:rsidRPr="001B0D80">
        <w:rPr>
          <w:rFonts w:ascii="Times New Roman" w:hAnsi="Times New Roman"/>
          <w:color w:val="000000"/>
          <w:sz w:val="24"/>
          <w:szCs w:val="24"/>
          <w:lang w:val="uk-UA"/>
        </w:rPr>
        <w:t>території Р</w:t>
      </w:r>
      <w:r w:rsidRPr="001B0D80">
        <w:rPr>
          <w:rFonts w:ascii="Times New Roman" w:hAnsi="Times New Roman"/>
          <w:sz w:val="24"/>
          <w:szCs w:val="24"/>
          <w:lang w:val="uk-UA"/>
        </w:rPr>
        <w:t>ЛП «Мальованка»</w:t>
      </w:r>
      <w:r w:rsidRPr="001B0D8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B0D80">
        <w:rPr>
          <w:rFonts w:ascii="Times New Roman" w:hAnsi="Times New Roman"/>
          <w:sz w:val="24"/>
          <w:szCs w:val="24"/>
          <w:lang w:val="uk-UA"/>
        </w:rPr>
        <w:t>для збереження видового різноманіття ссавців.</w:t>
      </w:r>
    </w:p>
    <w:p w:rsidR="00DC2887" w:rsidRPr="001B0D80" w:rsidRDefault="00DC2887" w:rsidP="00DC28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0D80">
        <w:rPr>
          <w:rFonts w:ascii="Times New Roman" w:hAnsi="Times New Roman"/>
          <w:sz w:val="24"/>
          <w:szCs w:val="24"/>
          <w:lang w:val="uk-UA"/>
        </w:rPr>
        <w:t>За Боннською конвенцією до додатку ІІ включено всіх кажанів, яких на території  РЛП «Мальованка»</w:t>
      </w:r>
      <w:r w:rsidRPr="001B0D80">
        <w:rPr>
          <w:rFonts w:ascii="Times New Roman" w:hAnsi="Times New Roman"/>
          <w:snapToGrid w:val="0"/>
          <w:sz w:val="24"/>
          <w:szCs w:val="24"/>
          <w:lang w:val="uk-UA"/>
        </w:rPr>
        <w:t>, нараховується 8 видів. Окрім того, з</w:t>
      </w:r>
      <w:r w:rsidRPr="001B0D80">
        <w:rPr>
          <w:rFonts w:ascii="Times New Roman" w:hAnsi="Times New Roman"/>
          <w:sz w:val="24"/>
          <w:szCs w:val="24"/>
          <w:lang w:val="uk-UA"/>
        </w:rPr>
        <w:t>гідно Закону «Про приєднання України до Угоди про збереження кажанів у Європі [Закон України «Про приєднання …, 1999], всі вони у нашій державі є об`єктами суворої охорони.</w:t>
      </w:r>
      <w:r w:rsidRPr="001B0D80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1B0D80">
        <w:rPr>
          <w:rFonts w:ascii="Times New Roman" w:hAnsi="Times New Roman"/>
          <w:sz w:val="24"/>
          <w:szCs w:val="24"/>
          <w:lang w:val="uk-UA"/>
        </w:rPr>
        <w:t xml:space="preserve">У 1996 р. до Європейського </w:t>
      </w:r>
      <w:r w:rsidRPr="001B0D80">
        <w:rPr>
          <w:rFonts w:ascii="Times New Roman" w:hAnsi="Times New Roman"/>
          <w:sz w:val="24"/>
          <w:szCs w:val="24"/>
          <w:lang w:val="uk-UA"/>
        </w:rPr>
        <w:lastRenderedPageBreak/>
        <w:t xml:space="preserve">Червоного списку  було включено 31 вид ссавців, серед яких більшості (n = 27) було присвоєно статус </w:t>
      </w:r>
      <w:proofErr w:type="spellStart"/>
      <w:r w:rsidRPr="001B0D80">
        <w:rPr>
          <w:rFonts w:ascii="Times New Roman" w:hAnsi="Times New Roman"/>
          <w:sz w:val="24"/>
          <w:szCs w:val="24"/>
          <w:lang w:val="uk-UA"/>
        </w:rPr>
        <w:t>Least</w:t>
      </w:r>
      <w:proofErr w:type="spellEnd"/>
      <w:r w:rsidRPr="001B0D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B0D80">
        <w:rPr>
          <w:rFonts w:ascii="Times New Roman" w:hAnsi="Times New Roman"/>
          <w:sz w:val="24"/>
          <w:szCs w:val="24"/>
          <w:lang w:val="uk-UA"/>
        </w:rPr>
        <w:t>Concern</w:t>
      </w:r>
      <w:proofErr w:type="spellEnd"/>
      <w:r w:rsidRPr="001B0D80">
        <w:rPr>
          <w:rFonts w:ascii="Times New Roman" w:hAnsi="Times New Roman"/>
          <w:sz w:val="24"/>
          <w:szCs w:val="24"/>
          <w:lang w:val="uk-UA"/>
        </w:rPr>
        <w:t xml:space="preserve"> (LC) – вид, що викликає незначні побоювання; 2 – види з низьким та найнижчим ризиком (</w:t>
      </w:r>
      <w:r w:rsidRPr="001B0D8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LR/</w:t>
      </w:r>
      <w:proofErr w:type="spellStart"/>
      <w:r w:rsidRPr="001B0D8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lc</w:t>
      </w:r>
      <w:proofErr w:type="spellEnd"/>
      <w:r w:rsidRPr="001B0D80">
        <w:rPr>
          <w:rFonts w:ascii="Times New Roman" w:hAnsi="Times New Roman"/>
          <w:sz w:val="24"/>
          <w:szCs w:val="24"/>
          <w:lang w:val="uk-UA"/>
        </w:rPr>
        <w:t xml:space="preserve">): </w:t>
      </w:r>
      <w:proofErr w:type="spellStart"/>
      <w:r w:rsidRPr="001B0D80">
        <w:rPr>
          <w:rFonts w:ascii="Times New Roman" w:hAnsi="Times New Roman"/>
          <w:sz w:val="24"/>
          <w:szCs w:val="24"/>
          <w:lang w:val="uk-UA"/>
        </w:rPr>
        <w:t>пергач</w:t>
      </w:r>
      <w:proofErr w:type="spellEnd"/>
      <w:r w:rsidRPr="001B0D80">
        <w:rPr>
          <w:rFonts w:ascii="Times New Roman" w:hAnsi="Times New Roman"/>
          <w:sz w:val="24"/>
          <w:szCs w:val="24"/>
          <w:lang w:val="uk-UA"/>
        </w:rPr>
        <w:t xml:space="preserve"> пізній</w:t>
      </w:r>
      <w:r w:rsidRPr="001B0D80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1B0D80">
        <w:rPr>
          <w:rFonts w:ascii="Times New Roman" w:hAnsi="Times New Roman"/>
          <w:sz w:val="24"/>
          <w:szCs w:val="24"/>
          <w:lang w:val="uk-UA"/>
        </w:rPr>
        <w:t xml:space="preserve">і вухань бурий, а також види, </w:t>
      </w:r>
      <w:r w:rsidRPr="001B0D80">
        <w:rPr>
          <w:rFonts w:ascii="Times New Roman" w:hAnsi="Times New Roman"/>
          <w:bCs/>
          <w:sz w:val="24"/>
          <w:szCs w:val="24"/>
          <w:lang w:val="uk-UA"/>
        </w:rPr>
        <w:t>близькі до стану загрози зникнення</w:t>
      </w:r>
      <w:r w:rsidRPr="001B0D80">
        <w:rPr>
          <w:rFonts w:ascii="Times New Roman" w:hAnsi="Times New Roman"/>
          <w:sz w:val="24"/>
          <w:szCs w:val="24"/>
          <w:lang w:val="uk-UA"/>
        </w:rPr>
        <w:t xml:space="preserve"> (NT), до яких відноситься нічниця ставкова [</w:t>
      </w:r>
      <w:proofErr w:type="spellStart"/>
      <w:r w:rsidRPr="001B0D80">
        <w:rPr>
          <w:rFonts w:ascii="Times New Roman" w:hAnsi="Times New Roman"/>
          <w:sz w:val="24"/>
          <w:szCs w:val="24"/>
          <w:lang w:val="uk-UA"/>
        </w:rPr>
        <w:t>Wildlife</w:t>
      </w:r>
      <w:proofErr w:type="spellEnd"/>
      <w:r w:rsidRPr="001B0D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B0D80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1B0D80">
        <w:rPr>
          <w:rFonts w:ascii="Times New Roman" w:hAnsi="Times New Roman"/>
          <w:sz w:val="24"/>
          <w:szCs w:val="24"/>
          <w:lang w:val="uk-UA"/>
        </w:rPr>
        <w:t xml:space="preserve"> a </w:t>
      </w:r>
      <w:proofErr w:type="spellStart"/>
      <w:r w:rsidRPr="001B0D80">
        <w:rPr>
          <w:rFonts w:ascii="Times New Roman" w:hAnsi="Times New Roman"/>
          <w:caps/>
          <w:sz w:val="24"/>
          <w:szCs w:val="24"/>
          <w:lang w:val="uk-UA"/>
        </w:rPr>
        <w:t>c</w:t>
      </w:r>
      <w:r w:rsidRPr="001B0D80">
        <w:rPr>
          <w:rFonts w:ascii="Times New Roman" w:hAnsi="Times New Roman"/>
          <w:sz w:val="24"/>
          <w:szCs w:val="24"/>
          <w:lang w:val="uk-UA"/>
        </w:rPr>
        <w:t>hanging</w:t>
      </w:r>
      <w:proofErr w:type="spellEnd"/>
      <w:r w:rsidRPr="001B0D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B0D80">
        <w:rPr>
          <w:rFonts w:ascii="Times New Roman" w:hAnsi="Times New Roman"/>
          <w:sz w:val="24"/>
          <w:szCs w:val="24"/>
          <w:lang w:val="uk-UA"/>
        </w:rPr>
        <w:t>World</w:t>
      </w:r>
      <w:proofErr w:type="spellEnd"/>
      <w:r w:rsidRPr="001B0D80">
        <w:rPr>
          <w:rFonts w:ascii="Times New Roman" w:hAnsi="Times New Roman"/>
          <w:sz w:val="24"/>
          <w:szCs w:val="24"/>
          <w:lang w:val="uk-UA"/>
        </w:rPr>
        <w:t xml:space="preserve">, 2009]. </w:t>
      </w:r>
    </w:p>
    <w:p w:rsidR="00DC2887" w:rsidRPr="001B0D80" w:rsidRDefault="00DC2887" w:rsidP="00DC28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0D80">
        <w:rPr>
          <w:rFonts w:ascii="Times New Roman" w:hAnsi="Times New Roman"/>
          <w:sz w:val="24"/>
          <w:szCs w:val="24"/>
          <w:lang w:val="uk-UA"/>
        </w:rPr>
        <w:t>У зв`язку із недавнім скороченням європейських популяцій видри та вовка, їх включили до додатків Вашингтонської конвенції (видра – І категорія; вовк – ІІ). Натомість в Україні спостерігається інша ситуація, яка свідчить про зростання чисельності вовка та видри, яку здавна охороняли у наших водоймах різними постановами місцевої влади, а після 1994 р. – Законом про Червону книгу України. Зараз видра суттєво розширила ареал і заселила багато річок навіть у степовій зоні, де вона була відсутньою тривалий час взагалі. За значного поширення та зменшення мисливського впливу, її чисельність суттєво зросла. Це ж саме стосується і вовка, який проникнув у Західну Європу і створив багато відомих нам проблем [Волох, 2016, 2014]. Це стало приводом для пониження статусу обох зазначених видів у Європейському Червоному списку (</w:t>
      </w:r>
      <w:r w:rsidRPr="001B0D80">
        <w:rPr>
          <w:rFonts w:ascii="Times New Roman" w:hAnsi="Times New Roman"/>
          <w:bCs/>
          <w:caps/>
          <w:sz w:val="24"/>
          <w:szCs w:val="24"/>
          <w:lang w:val="uk-UA"/>
        </w:rPr>
        <w:t>IUCN</w:t>
      </w:r>
      <w:r w:rsidRPr="001B0D80">
        <w:rPr>
          <w:rFonts w:ascii="Times New Roman" w:hAnsi="Times New Roman"/>
          <w:sz w:val="24"/>
          <w:szCs w:val="24"/>
          <w:lang w:val="uk-UA"/>
        </w:rPr>
        <w:t xml:space="preserve">) до </w:t>
      </w:r>
      <w:hyperlink r:id="rId4" w:history="1">
        <w:proofErr w:type="spellStart"/>
        <w:r w:rsidRPr="001B0D80">
          <w:rPr>
            <w:rStyle w:val="a3"/>
            <w:rFonts w:ascii="Times New Roman" w:hAnsi="Times New Roman"/>
            <w:b w:val="0"/>
            <w:sz w:val="24"/>
            <w:bdr w:val="none" w:sz="0" w:space="0" w:color="auto" w:frame="1"/>
            <w:shd w:val="clear" w:color="auto" w:fill="FFFFFF"/>
            <w:lang w:val="uk-UA"/>
          </w:rPr>
          <w:t>Least</w:t>
        </w:r>
        <w:proofErr w:type="spellEnd"/>
        <w:r w:rsidRPr="001B0D80">
          <w:rPr>
            <w:rStyle w:val="a3"/>
            <w:rFonts w:ascii="Times New Roman" w:hAnsi="Times New Roman"/>
            <w:b w:val="0"/>
            <w:sz w:val="24"/>
            <w:bdr w:val="none" w:sz="0" w:space="0" w:color="auto" w:frame="1"/>
            <w:shd w:val="clear" w:color="auto" w:fill="FFFFFF"/>
            <w:lang w:val="uk-UA"/>
          </w:rPr>
          <w:t xml:space="preserve"> </w:t>
        </w:r>
        <w:proofErr w:type="spellStart"/>
        <w:r w:rsidRPr="001B0D80">
          <w:rPr>
            <w:rStyle w:val="a3"/>
            <w:rFonts w:ascii="Times New Roman" w:hAnsi="Times New Roman"/>
            <w:b w:val="0"/>
            <w:sz w:val="24"/>
            <w:bdr w:val="none" w:sz="0" w:space="0" w:color="auto" w:frame="1"/>
            <w:shd w:val="clear" w:color="auto" w:fill="FFFFFF"/>
            <w:lang w:val="uk-UA"/>
          </w:rPr>
          <w:t>Concern</w:t>
        </w:r>
        <w:proofErr w:type="spellEnd"/>
      </w:hyperlink>
      <w:r w:rsidRPr="001B0D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B0D80">
        <w:rPr>
          <w:rFonts w:ascii="Times New Roman" w:hAnsi="Times New Roman"/>
          <w:sz w:val="24"/>
          <w:szCs w:val="24"/>
          <w:lang w:val="uk-UA"/>
        </w:rPr>
        <w:t xml:space="preserve">(LC), що означає «Вид, який викликає найменшу стурбованість». Тому колишні європейські перестороги відносно еволюційної долі видри та вовка зараз втратили актуальність і менш за все стосуються України. Деякі види, наприклад, заєць сірий в нашій країні є взагалі мисливським видом і ніякі охоронні заходи до його угруповань не застосовуються. </w:t>
      </w:r>
    </w:p>
    <w:p w:rsidR="00DC2887" w:rsidRPr="001B0D80" w:rsidRDefault="00DC2887" w:rsidP="00DC28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0D80">
        <w:rPr>
          <w:rFonts w:ascii="Times New Roman" w:hAnsi="Times New Roman"/>
          <w:sz w:val="24"/>
          <w:szCs w:val="24"/>
          <w:lang w:val="uk-UA"/>
        </w:rPr>
        <w:t xml:space="preserve">Аналізуючи чисельність рідкісних та зникаючих видів тварин, а також оцінюючі стан їх збереження </w:t>
      </w:r>
      <w:r w:rsidRPr="001B0D80">
        <w:rPr>
          <w:rFonts w:ascii="Times New Roman" w:hAnsi="Times New Roman"/>
          <w:snapToGrid w:val="0"/>
          <w:sz w:val="24"/>
          <w:szCs w:val="24"/>
          <w:lang w:val="uk-UA"/>
        </w:rPr>
        <w:t>(табл. 1.2.17)</w:t>
      </w:r>
      <w:r w:rsidRPr="001B0D80">
        <w:rPr>
          <w:rFonts w:ascii="Times New Roman" w:hAnsi="Times New Roman"/>
          <w:sz w:val="24"/>
          <w:szCs w:val="24"/>
          <w:lang w:val="uk-UA"/>
        </w:rPr>
        <w:t>, треба зауважити, що вони залежать від різноманітних чинників.</w:t>
      </w:r>
    </w:p>
    <w:p w:rsidR="00770A83" w:rsidRDefault="00770A83"/>
    <w:sectPr w:rsidR="00770A83" w:rsidSect="007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2887"/>
    <w:rsid w:val="000B0401"/>
    <w:rsid w:val="00770A83"/>
    <w:rsid w:val="00DC2887"/>
    <w:rsid w:val="00FB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2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ucnredlist.org/search?redListCategory=lc&amp;searchType=spec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</cp:lastModifiedBy>
  <cp:revision>1</cp:revision>
  <dcterms:created xsi:type="dcterms:W3CDTF">2021-09-02T14:45:00Z</dcterms:created>
  <dcterms:modified xsi:type="dcterms:W3CDTF">2021-09-02T14:46:00Z</dcterms:modified>
</cp:coreProperties>
</file>